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22B" w:rsidRPr="00EB70AC" w:rsidRDefault="00A37274" w:rsidP="00EB70AC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EB70AC">
        <w:rPr>
          <w:rFonts w:ascii="Times New Roman" w:eastAsia="標楷體" w:hAnsi="Times New Roman" w:cs="Times New Roman"/>
          <w:b/>
          <w:sz w:val="32"/>
          <w:szCs w:val="32"/>
        </w:rPr>
        <w:t>TEDS</w:t>
      </w:r>
      <w:r w:rsidR="00F44156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EB70AC">
        <w:rPr>
          <w:rFonts w:ascii="Times New Roman" w:eastAsia="標楷體" w:hAnsi="Times New Roman" w:cs="Times New Roman"/>
          <w:b/>
          <w:sz w:val="32"/>
          <w:szCs w:val="32"/>
        </w:rPr>
        <w:t>20</w:t>
      </w:r>
      <w:r w:rsidR="00B95DDE">
        <w:rPr>
          <w:rFonts w:ascii="Times New Roman" w:eastAsia="標楷體" w:hAnsi="Times New Roman" w:cs="Times New Roman"/>
          <w:b/>
          <w:sz w:val="32"/>
          <w:szCs w:val="32"/>
        </w:rPr>
        <w:t>21</w:t>
      </w:r>
      <w:r w:rsidR="00F44156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Revised List</w:t>
      </w:r>
    </w:p>
    <w:p w:rsidR="00A37274" w:rsidRPr="00F44156" w:rsidRDefault="00F44156" w:rsidP="00F44156">
      <w:pPr>
        <w:pStyle w:val="a4"/>
        <w:numPr>
          <w:ilvl w:val="0"/>
          <w:numId w:val="1"/>
        </w:numPr>
        <w:spacing w:beforeLines="100" w:before="360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Revised in DAT file:</w:t>
      </w:r>
    </w:p>
    <w:tbl>
      <w:tblPr>
        <w:tblW w:w="49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1017"/>
        <w:gridCol w:w="1859"/>
        <w:gridCol w:w="1879"/>
        <w:gridCol w:w="1758"/>
      </w:tblGrid>
      <w:tr w:rsidR="00B95DDE" w:rsidRPr="000A0A9E" w:rsidTr="00B95DDE">
        <w:trPr>
          <w:tblHeader/>
          <w:jc w:val="center"/>
        </w:trPr>
        <w:tc>
          <w:tcPr>
            <w:tcW w:w="1170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95DDE" w:rsidRPr="000A0A9E" w:rsidRDefault="00B95DDE" w:rsidP="00F4415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ID</w:t>
            </w:r>
          </w:p>
        </w:tc>
        <w:tc>
          <w:tcPr>
            <w:tcW w:w="598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95DDE" w:rsidRPr="000A0A9E" w:rsidRDefault="00B95DDE" w:rsidP="00F4415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Column</w:t>
            </w:r>
          </w:p>
        </w:tc>
        <w:tc>
          <w:tcPr>
            <w:tcW w:w="1093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95DDE" w:rsidRPr="000A0A9E" w:rsidRDefault="00B95DDE" w:rsidP="00F4415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Original</w:t>
            </w:r>
          </w:p>
        </w:tc>
        <w:tc>
          <w:tcPr>
            <w:tcW w:w="1105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95DDE" w:rsidRPr="000A0A9E" w:rsidRDefault="00B95DDE" w:rsidP="00F4415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Revised</w:t>
            </w:r>
          </w:p>
        </w:tc>
        <w:tc>
          <w:tcPr>
            <w:tcW w:w="1034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95DDE" w:rsidRPr="000A0A9E" w:rsidRDefault="00B95DDE" w:rsidP="00F4415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Revised version, date</w:t>
            </w:r>
          </w:p>
        </w:tc>
      </w:tr>
      <w:tr w:rsidR="00B95DDE" w:rsidRPr="000A0A9E" w:rsidTr="00E90584">
        <w:trPr>
          <w:jc w:val="center"/>
        </w:trPr>
        <w:tc>
          <w:tcPr>
            <w:tcW w:w="117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5DDE" w:rsidRPr="00C42801" w:rsidRDefault="00B95DDE" w:rsidP="00B95DDE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C42801"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121662200513</w:t>
            </w:r>
          </w:p>
        </w:tc>
        <w:tc>
          <w:tcPr>
            <w:tcW w:w="59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DDE" w:rsidRPr="001851A7" w:rsidRDefault="00B95DDE" w:rsidP="00B95D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/>
                <w:color w:val="000000" w:themeColor="text1"/>
              </w:rPr>
              <w:t>235-238</w:t>
            </w:r>
          </w:p>
        </w:tc>
        <w:tc>
          <w:tcPr>
            <w:tcW w:w="109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5DDE" w:rsidRPr="00C42801" w:rsidRDefault="00B95DDE" w:rsidP="00B95D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 w:hint="eastAsia"/>
                <w:color w:val="000000" w:themeColor="text1"/>
              </w:rPr>
              <w:t>8092</w:t>
            </w:r>
          </w:p>
        </w:tc>
        <w:tc>
          <w:tcPr>
            <w:tcW w:w="110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DDE" w:rsidRPr="001851A7" w:rsidRDefault="00B95DDE" w:rsidP="00B95DDE">
            <w:pPr>
              <w:jc w:val="center"/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9</w:t>
            </w:r>
            <w:r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  <w:t>092</w:t>
            </w:r>
          </w:p>
        </w:tc>
        <w:tc>
          <w:tcPr>
            <w:tcW w:w="103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DDE" w:rsidRPr="000A0A9E" w:rsidRDefault="00B95DDE" w:rsidP="00B95DDE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 xml:space="preserve">v2, 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B95DDE" w:rsidRPr="000A0A9E" w:rsidTr="00E90584">
        <w:trPr>
          <w:jc w:val="center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5DDE" w:rsidRPr="00C42801" w:rsidRDefault="00B95DDE" w:rsidP="00B95DDE">
            <w:pPr>
              <w:jc w:val="center"/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</w:pPr>
            <w:r w:rsidRPr="00C42801"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421673103115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DDE" w:rsidRPr="001851A7" w:rsidRDefault="00B95DDE" w:rsidP="00B95D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/>
                <w:color w:val="000000" w:themeColor="text1"/>
              </w:rPr>
              <w:t>235-238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5DDE" w:rsidRPr="00C42801" w:rsidRDefault="00B95DDE" w:rsidP="00B95DDE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 w:hint="eastAsia"/>
                <w:color w:val="000000" w:themeColor="text1"/>
              </w:rPr>
              <w:t>9032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DDE" w:rsidRPr="001851A7" w:rsidRDefault="00B95DDE" w:rsidP="00B95DDE">
            <w:pPr>
              <w:jc w:val="center"/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9</w:t>
            </w:r>
            <w:r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  <w:t>022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</w:tcBorders>
          </w:tcPr>
          <w:p w:rsidR="00B95DDE" w:rsidRDefault="00B95DDE" w:rsidP="00B95DDE">
            <w:r w:rsidRPr="00387142">
              <w:rPr>
                <w:rFonts w:ascii="Times New Roman" w:eastAsia="標楷體" w:hAnsi="Times New Roman" w:cs="Times New Roman"/>
                <w:color w:val="000000" w:themeColor="text1"/>
              </w:rPr>
              <w:t>v2, 2021.10.12</w:t>
            </w:r>
          </w:p>
        </w:tc>
      </w:tr>
      <w:tr w:rsidR="00B95DDE" w:rsidRPr="000A0A9E" w:rsidTr="00E90584">
        <w:trPr>
          <w:jc w:val="center"/>
        </w:trPr>
        <w:tc>
          <w:tcPr>
            <w:tcW w:w="1170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B95DDE" w:rsidRPr="00C42801" w:rsidRDefault="00B95DDE" w:rsidP="00B95DDE">
            <w:pPr>
              <w:jc w:val="center"/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</w:pPr>
            <w:r w:rsidRPr="00C42801"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221650601531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5DDE" w:rsidRPr="001851A7" w:rsidRDefault="00B95DDE" w:rsidP="00B95D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/>
                <w:color w:val="000000" w:themeColor="text1"/>
              </w:rPr>
              <w:t>231-234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B95DDE" w:rsidRPr="00C42801" w:rsidRDefault="00B95DDE" w:rsidP="00B95DDE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 w:hint="eastAsia"/>
                <w:color w:val="000000" w:themeColor="text1"/>
              </w:rPr>
              <w:t>7901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5DDE" w:rsidRPr="001851A7" w:rsidRDefault="00B95DDE" w:rsidP="00B95DDE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7</w:t>
            </w:r>
            <w:r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  <w:t>091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12" w:space="0" w:color="auto"/>
            </w:tcBorders>
          </w:tcPr>
          <w:p w:rsidR="00B95DDE" w:rsidRDefault="00B95DDE" w:rsidP="00B95DDE">
            <w:r w:rsidRPr="00387142">
              <w:rPr>
                <w:rFonts w:ascii="Times New Roman" w:eastAsia="標楷體" w:hAnsi="Times New Roman" w:cs="Times New Roman"/>
                <w:color w:val="000000" w:themeColor="text1"/>
              </w:rPr>
              <w:t>v2, 2021.10.12</w:t>
            </w:r>
          </w:p>
        </w:tc>
      </w:tr>
    </w:tbl>
    <w:p w:rsidR="00A37274" w:rsidRPr="000C34EC" w:rsidRDefault="000C34EC" w:rsidP="000C34EC">
      <w:pPr>
        <w:pStyle w:val="a4"/>
        <w:numPr>
          <w:ilvl w:val="0"/>
          <w:numId w:val="1"/>
        </w:numPr>
        <w:spacing w:beforeLines="100" w:before="360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Revised in SAV file:</w:t>
      </w:r>
    </w:p>
    <w:tbl>
      <w:tblPr>
        <w:tblW w:w="498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1021"/>
        <w:gridCol w:w="1865"/>
        <w:gridCol w:w="1875"/>
        <w:gridCol w:w="1756"/>
      </w:tblGrid>
      <w:tr w:rsidR="002B5476" w:rsidRPr="000A0A9E" w:rsidTr="009366A7">
        <w:trPr>
          <w:trHeight w:val="341"/>
          <w:tblHeader/>
          <w:jc w:val="center"/>
        </w:trPr>
        <w:tc>
          <w:tcPr>
            <w:tcW w:w="1169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B5476" w:rsidRPr="000A0A9E" w:rsidRDefault="002B5476" w:rsidP="00160BB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ID</w:t>
            </w:r>
          </w:p>
        </w:tc>
        <w:tc>
          <w:tcPr>
            <w:tcW w:w="600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B5476" w:rsidRPr="000A0A9E" w:rsidRDefault="002B5476" w:rsidP="00160BB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Variable</w:t>
            </w:r>
          </w:p>
        </w:tc>
        <w:tc>
          <w:tcPr>
            <w:tcW w:w="1096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B5476" w:rsidRPr="000A0A9E" w:rsidRDefault="002B5476" w:rsidP="00160BB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Original</w:t>
            </w:r>
          </w:p>
        </w:tc>
        <w:tc>
          <w:tcPr>
            <w:tcW w:w="1102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B5476" w:rsidRPr="000A0A9E" w:rsidRDefault="002B5476" w:rsidP="00160BB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Revised</w:t>
            </w:r>
          </w:p>
        </w:tc>
        <w:tc>
          <w:tcPr>
            <w:tcW w:w="1032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</w:tcPr>
          <w:p w:rsidR="002B5476" w:rsidRPr="000A0A9E" w:rsidRDefault="002B5476" w:rsidP="00160BB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Revised version, date</w:t>
            </w:r>
          </w:p>
        </w:tc>
      </w:tr>
      <w:tr w:rsidR="002B5476" w:rsidRPr="000A0A9E" w:rsidTr="009366A7">
        <w:trPr>
          <w:trHeight w:val="341"/>
          <w:jc w:val="center"/>
        </w:trPr>
        <w:tc>
          <w:tcPr>
            <w:tcW w:w="116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5476" w:rsidRPr="00C42801" w:rsidRDefault="002B5476" w:rsidP="002B5476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C42801"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121662200513</w:t>
            </w:r>
          </w:p>
        </w:tc>
        <w:tc>
          <w:tcPr>
            <w:tcW w:w="60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5476" w:rsidRPr="007C1602" w:rsidRDefault="002B5476" w:rsidP="002B547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C1602">
              <w:rPr>
                <w:rFonts w:ascii="Times New Roman" w:eastAsia="標楷體" w:hAnsi="Times New Roman" w:cs="Times New Roman" w:hint="eastAsia"/>
                <w:color w:val="000000" w:themeColor="text1"/>
              </w:rPr>
              <w:t>J9b</w:t>
            </w:r>
          </w:p>
        </w:tc>
        <w:tc>
          <w:tcPr>
            <w:tcW w:w="109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5476" w:rsidRPr="00C42801" w:rsidRDefault="002B5476" w:rsidP="002B547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 w:hint="eastAsia"/>
                <w:color w:val="000000" w:themeColor="text1"/>
              </w:rPr>
              <w:t>8092</w:t>
            </w:r>
          </w:p>
        </w:tc>
        <w:tc>
          <w:tcPr>
            <w:tcW w:w="110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476" w:rsidRPr="001851A7" w:rsidRDefault="002B5476" w:rsidP="002B5476">
            <w:pPr>
              <w:jc w:val="center"/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9</w:t>
            </w:r>
            <w:r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  <w:t>092</w:t>
            </w:r>
          </w:p>
        </w:tc>
        <w:tc>
          <w:tcPr>
            <w:tcW w:w="103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5476" w:rsidRDefault="002B5476" w:rsidP="002B5476">
            <w:r w:rsidRPr="004F73E7">
              <w:rPr>
                <w:rFonts w:ascii="Times New Roman" w:eastAsia="標楷體" w:hAnsi="Times New Roman" w:cs="Times New Roman"/>
                <w:color w:val="000000" w:themeColor="text1"/>
              </w:rPr>
              <w:t>v2, 2021.10.12</w:t>
            </w:r>
          </w:p>
        </w:tc>
      </w:tr>
      <w:tr w:rsidR="002B5476" w:rsidRPr="000A0A9E" w:rsidTr="009366A7">
        <w:trPr>
          <w:trHeight w:val="352"/>
          <w:jc w:val="center"/>
        </w:trPr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5476" w:rsidRPr="00C42801" w:rsidRDefault="002B5476" w:rsidP="002B5476">
            <w:pPr>
              <w:jc w:val="center"/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</w:pPr>
            <w:r w:rsidRPr="00C42801"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421673103115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5476" w:rsidRPr="007C1602" w:rsidRDefault="002B5476" w:rsidP="002B5476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7C1602">
              <w:rPr>
                <w:rFonts w:ascii="Times New Roman" w:eastAsia="標楷體" w:hAnsi="Times New Roman" w:cs="Times New Roman" w:hint="eastAsia"/>
                <w:color w:val="000000" w:themeColor="text1"/>
              </w:rPr>
              <w:t>J9b</w:t>
            </w: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5476" w:rsidRPr="00C42801" w:rsidRDefault="002B5476" w:rsidP="002B5476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 w:hint="eastAsia"/>
                <w:color w:val="000000" w:themeColor="text1"/>
              </w:rPr>
              <w:t>9032</w:t>
            </w:r>
          </w:p>
        </w:tc>
        <w:tc>
          <w:tcPr>
            <w:tcW w:w="11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476" w:rsidRPr="001851A7" w:rsidRDefault="002B5476" w:rsidP="002B5476">
            <w:pPr>
              <w:jc w:val="center"/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9</w:t>
            </w:r>
            <w:r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  <w:t>022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</w:tcPr>
          <w:p w:rsidR="002B5476" w:rsidRDefault="002B5476" w:rsidP="002B5476">
            <w:r w:rsidRPr="004F73E7">
              <w:rPr>
                <w:rFonts w:ascii="Times New Roman" w:eastAsia="標楷體" w:hAnsi="Times New Roman" w:cs="Times New Roman"/>
                <w:color w:val="000000" w:themeColor="text1"/>
              </w:rPr>
              <w:t>v2, 2021.10.12</w:t>
            </w:r>
          </w:p>
        </w:tc>
      </w:tr>
      <w:tr w:rsidR="002B5476" w:rsidRPr="000A0A9E" w:rsidTr="009366A7">
        <w:trPr>
          <w:trHeight w:val="352"/>
          <w:jc w:val="center"/>
        </w:trPr>
        <w:tc>
          <w:tcPr>
            <w:tcW w:w="1169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2B5476" w:rsidRPr="00C42801" w:rsidRDefault="002B5476" w:rsidP="002B5476">
            <w:pPr>
              <w:jc w:val="center"/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</w:pPr>
            <w:r w:rsidRPr="00C42801"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221650601531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2B5476" w:rsidRPr="007C1602" w:rsidRDefault="002B5476" w:rsidP="002B5476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7C1602">
              <w:rPr>
                <w:rFonts w:ascii="Times New Roman" w:eastAsia="標楷體" w:hAnsi="Times New Roman" w:cs="Times New Roman" w:hint="eastAsia"/>
                <w:color w:val="000000" w:themeColor="text1"/>
              </w:rPr>
              <w:t>J9a</w:t>
            </w:r>
          </w:p>
        </w:tc>
        <w:tc>
          <w:tcPr>
            <w:tcW w:w="1096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2B5476" w:rsidRPr="00C42801" w:rsidRDefault="002B5476" w:rsidP="002B5476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 w:hint="eastAsia"/>
                <w:color w:val="000000" w:themeColor="text1"/>
              </w:rPr>
              <w:t>7901</w:t>
            </w:r>
          </w:p>
        </w:tc>
        <w:tc>
          <w:tcPr>
            <w:tcW w:w="110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5476" w:rsidRPr="001851A7" w:rsidRDefault="002B5476" w:rsidP="002B5476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7</w:t>
            </w:r>
            <w:r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  <w:t>091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12" w:space="0" w:color="auto"/>
            </w:tcBorders>
          </w:tcPr>
          <w:p w:rsidR="002B5476" w:rsidRDefault="002B5476" w:rsidP="002B5476">
            <w:r w:rsidRPr="004F73E7">
              <w:rPr>
                <w:rFonts w:ascii="Times New Roman" w:eastAsia="標楷體" w:hAnsi="Times New Roman" w:cs="Times New Roman"/>
                <w:color w:val="000000" w:themeColor="text1"/>
              </w:rPr>
              <w:t>v2, 2021.10.12</w:t>
            </w:r>
          </w:p>
        </w:tc>
      </w:tr>
    </w:tbl>
    <w:p w:rsidR="00AF6E21" w:rsidRDefault="00AF6E21">
      <w:pPr>
        <w:widowControl/>
        <w:rPr>
          <w:rFonts w:ascii="Times New Roman" w:eastAsia="標楷體" w:hAnsi="Times New Roman" w:cs="Times New Roman"/>
        </w:rPr>
      </w:pPr>
      <w:bookmarkStart w:id="0" w:name="_GoBack"/>
      <w:bookmarkEnd w:id="0"/>
      <w:r>
        <w:rPr>
          <w:rFonts w:ascii="Times New Roman" w:eastAsia="標楷體" w:hAnsi="Times New Roman" w:cs="Times New Roman"/>
        </w:rPr>
        <w:br w:type="page"/>
      </w:r>
    </w:p>
    <w:p w:rsidR="00A37274" w:rsidRPr="00F00E5C" w:rsidRDefault="000C34EC" w:rsidP="00E64377">
      <w:pPr>
        <w:pStyle w:val="a4"/>
        <w:numPr>
          <w:ilvl w:val="0"/>
          <w:numId w:val="1"/>
        </w:numPr>
        <w:spacing w:beforeLines="100" w:before="360"/>
        <w:ind w:leftChars="0"/>
        <w:rPr>
          <w:rFonts w:ascii="Times New Roman" w:eastAsia="標楷體" w:hAnsi="Times New Roman" w:cs="Times New Roman"/>
        </w:rPr>
      </w:pPr>
      <w:r w:rsidRPr="00F00E5C">
        <w:rPr>
          <w:rFonts w:ascii="Times New Roman" w:eastAsia="標楷體" w:hAnsi="Times New Roman" w:cs="Times New Roman" w:hint="eastAsia"/>
        </w:rPr>
        <w:lastRenderedPageBreak/>
        <w:t xml:space="preserve">Revised in SPS file: </w:t>
      </w:r>
    </w:p>
    <w:tbl>
      <w:tblPr>
        <w:tblW w:w="605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1259"/>
        <w:gridCol w:w="2287"/>
        <w:gridCol w:w="2370"/>
        <w:gridCol w:w="2364"/>
      </w:tblGrid>
      <w:tr w:rsidR="003A7E23" w:rsidRPr="000A0A9E" w:rsidTr="00D662A4">
        <w:trPr>
          <w:trHeight w:val="343"/>
          <w:tblHeader/>
          <w:jc w:val="center"/>
        </w:trPr>
        <w:tc>
          <w:tcPr>
            <w:tcW w:w="989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60BBB" w:rsidRPr="000A0A9E" w:rsidRDefault="00160BBB" w:rsidP="00160BB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Questionnaire type</w:t>
            </w:r>
          </w:p>
        </w:tc>
        <w:tc>
          <w:tcPr>
            <w:tcW w:w="610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60BBB" w:rsidRPr="000A0A9E" w:rsidRDefault="00160BBB" w:rsidP="00160BB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 xml:space="preserve">Variable </w:t>
            </w:r>
          </w:p>
        </w:tc>
        <w:tc>
          <w:tcPr>
            <w:tcW w:w="1108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60BBB" w:rsidRPr="000A0A9E" w:rsidRDefault="00160BBB" w:rsidP="00160BB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Original syntax</w:t>
            </w:r>
          </w:p>
        </w:tc>
        <w:tc>
          <w:tcPr>
            <w:tcW w:w="1148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60BBB" w:rsidRPr="000A0A9E" w:rsidRDefault="00160BBB" w:rsidP="00160BB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Revised</w:t>
            </w:r>
          </w:p>
        </w:tc>
        <w:tc>
          <w:tcPr>
            <w:tcW w:w="1145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60BBB" w:rsidRPr="000A0A9E" w:rsidRDefault="00160BBB" w:rsidP="00160BB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Revised version, date</w:t>
            </w:r>
          </w:p>
        </w:tc>
      </w:tr>
      <w:tr w:rsidR="003A5102" w:rsidRPr="000A0A9E" w:rsidTr="00D662A4">
        <w:trPr>
          <w:trHeight w:val="343"/>
          <w:jc w:val="center"/>
        </w:trPr>
        <w:tc>
          <w:tcPr>
            <w:tcW w:w="989" w:type="pct"/>
            <w:vMerge w:val="restart"/>
            <w:vAlign w:val="center"/>
          </w:tcPr>
          <w:p w:rsidR="003A5102" w:rsidRPr="000A0A9E" w:rsidRDefault="003A5102" w:rsidP="00160BB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Independent Questionnaire</w:t>
            </w:r>
          </w:p>
        </w:tc>
        <w:tc>
          <w:tcPr>
            <w:tcW w:w="610" w:type="pct"/>
            <w:tcBorders>
              <w:top w:val="single" w:sz="4" w:space="0" w:color="auto"/>
            </w:tcBorders>
            <w:vAlign w:val="center"/>
          </w:tcPr>
          <w:p w:rsidR="003A5102" w:rsidRPr="000A0A9E" w:rsidRDefault="003A5102" w:rsidP="00160BB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Q5</w:t>
            </w:r>
          </w:p>
        </w:tc>
        <w:tc>
          <w:tcPr>
            <w:tcW w:w="1108" w:type="pct"/>
            <w:tcBorders>
              <w:top w:val="single" w:sz="4" w:space="0" w:color="auto"/>
            </w:tcBorders>
            <w:vAlign w:val="center"/>
          </w:tcPr>
          <w:p w:rsidR="003A5102" w:rsidRPr="00354C76" w:rsidRDefault="003A5102" w:rsidP="00BD70E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54C7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variable labels:</w:t>
            </w:r>
          </w:p>
          <w:p w:rsidR="003A5102" w:rsidRPr="00354C76" w:rsidRDefault="003A5102" w:rsidP="00BD70E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54C7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“On </w:t>
            </w:r>
            <w:proofErr w:type="gramStart"/>
            <w:r w:rsidRPr="00354C7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cross</w:t>
            </w:r>
            <w:proofErr w:type="gramEnd"/>
            <w:r w:rsidRPr="00354C7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-Straits relations, which of the two major parties performed better?”</w:t>
            </w:r>
          </w:p>
        </w:tc>
        <w:tc>
          <w:tcPr>
            <w:tcW w:w="1148" w:type="pct"/>
            <w:tcBorders>
              <w:top w:val="single" w:sz="4" w:space="0" w:color="auto"/>
            </w:tcBorders>
            <w:vAlign w:val="center"/>
          </w:tcPr>
          <w:p w:rsidR="003A5102" w:rsidRPr="00354C76" w:rsidRDefault="003A5102" w:rsidP="00BD70E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54C7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variable labels:</w:t>
            </w:r>
          </w:p>
          <w:p w:rsidR="003A5102" w:rsidRPr="00354C76" w:rsidRDefault="003A5102" w:rsidP="00BD70E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54C7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“On economic development, which of the two major parties performed better?”</w:t>
            </w:r>
          </w:p>
        </w:tc>
        <w:tc>
          <w:tcPr>
            <w:tcW w:w="1145" w:type="pct"/>
            <w:tcBorders>
              <w:top w:val="single" w:sz="4" w:space="0" w:color="auto"/>
            </w:tcBorders>
            <w:vAlign w:val="center"/>
          </w:tcPr>
          <w:p w:rsidR="003A5102" w:rsidRPr="000A0A9E" w:rsidRDefault="003A5102" w:rsidP="000E009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v2, 2016.11.17</w:t>
            </w:r>
          </w:p>
        </w:tc>
      </w:tr>
      <w:tr w:rsidR="003A5102" w:rsidRPr="000A0A9E" w:rsidTr="00D662A4">
        <w:trPr>
          <w:trHeight w:val="343"/>
          <w:jc w:val="center"/>
        </w:trPr>
        <w:tc>
          <w:tcPr>
            <w:tcW w:w="989" w:type="pct"/>
            <w:vMerge/>
            <w:vAlign w:val="center"/>
          </w:tcPr>
          <w:p w:rsidR="003A5102" w:rsidRPr="000A0A9E" w:rsidRDefault="003A5102" w:rsidP="0086274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  <w:vAlign w:val="center"/>
          </w:tcPr>
          <w:p w:rsidR="003A5102" w:rsidRPr="000A0A9E" w:rsidRDefault="003A5102" w:rsidP="0086274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J5</w:t>
            </w:r>
          </w:p>
        </w:tc>
        <w:tc>
          <w:tcPr>
            <w:tcW w:w="1108" w:type="pct"/>
            <w:tcBorders>
              <w:top w:val="single" w:sz="4" w:space="0" w:color="auto"/>
            </w:tcBorders>
            <w:vAlign w:val="center"/>
          </w:tcPr>
          <w:p w:rsidR="003A5102" w:rsidRPr="00354C76" w:rsidRDefault="003A5102" w:rsidP="0086274A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54C7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variable labels:</w:t>
            </w:r>
          </w:p>
          <w:p w:rsidR="003A5102" w:rsidRDefault="003A5102" w:rsidP="0086274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1229</w:t>
            </w:r>
            <w:r w:rsidRPr="0086274A">
              <w:rPr>
                <w:rFonts w:ascii="Times New Roman" w:hAnsi="Times New Roman" w:cs="Times New Roman"/>
                <w:color w:val="000000" w:themeColor="text1"/>
              </w:rPr>
              <w:t xml:space="preserve">0101 "CHEN, </w:t>
            </w:r>
            <w:proofErr w:type="spellStart"/>
            <w:r w:rsidRPr="0086274A">
              <w:rPr>
                <w:rFonts w:ascii="Times New Roman" w:hAnsi="Times New Roman" w:cs="Times New Roman"/>
                <w:color w:val="000000" w:themeColor="text1"/>
              </w:rPr>
              <w:t>Xue</w:t>
            </w:r>
            <w:proofErr w:type="spellEnd"/>
            <w:r w:rsidRPr="0086274A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gramStart"/>
            <w:r w:rsidRPr="0086274A">
              <w:rPr>
                <w:rFonts w:ascii="Times New Roman" w:hAnsi="Times New Roman" w:cs="Times New Roman"/>
                <w:color w:val="000000" w:themeColor="text1"/>
              </w:rPr>
              <w:t>sheng(</w:t>
            </w:r>
            <w:proofErr w:type="gramEnd"/>
            <w:r w:rsidRPr="0086274A">
              <w:rPr>
                <w:rFonts w:ascii="Times New Roman" w:hAnsi="Times New Roman" w:cs="Times New Roman"/>
                <w:color w:val="000000" w:themeColor="text1"/>
              </w:rPr>
              <w:t>Ind.)"</w:t>
            </w:r>
          </w:p>
          <w:p w:rsidR="003A5102" w:rsidRPr="000A0A9E" w:rsidRDefault="003A5102" w:rsidP="0086274A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6274A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Pr="0086274A">
              <w:rPr>
                <w:rFonts w:ascii="Times New Roman" w:hAnsi="Times New Roman" w:cs="Times New Roman"/>
                <w:color w:val="000000" w:themeColor="text1"/>
              </w:rPr>
              <w:t xml:space="preserve">0102 "CHAO, </w:t>
            </w:r>
            <w:proofErr w:type="spellStart"/>
            <w:r w:rsidRPr="0086274A">
              <w:rPr>
                <w:rFonts w:ascii="Times New Roman" w:hAnsi="Times New Roman" w:cs="Times New Roman"/>
                <w:color w:val="000000" w:themeColor="text1"/>
              </w:rPr>
              <w:t>Erh-</w:t>
            </w:r>
            <w:proofErr w:type="gramStart"/>
            <w:r w:rsidRPr="0086274A">
              <w:rPr>
                <w:rFonts w:ascii="Times New Roman" w:hAnsi="Times New Roman" w:cs="Times New Roman"/>
                <w:color w:val="000000" w:themeColor="text1"/>
              </w:rPr>
              <w:t>chang</w:t>
            </w:r>
            <w:proofErr w:type="spellEnd"/>
            <w:r w:rsidRPr="0086274A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End"/>
            <w:r w:rsidRPr="0086274A">
              <w:rPr>
                <w:rFonts w:ascii="Times New Roman" w:hAnsi="Times New Roman" w:cs="Times New Roman"/>
                <w:color w:val="000000" w:themeColor="text1"/>
              </w:rPr>
              <w:t>KMT)"                                 12</w:t>
            </w: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Pr="0086274A">
              <w:rPr>
                <w:rFonts w:ascii="Times New Roman" w:hAnsi="Times New Roman" w:cs="Times New Roman"/>
                <w:color w:val="000000" w:themeColor="text1"/>
              </w:rPr>
              <w:t>0103 "CHEN, Cai-</w:t>
            </w:r>
            <w:proofErr w:type="spellStart"/>
            <w:r w:rsidRPr="0086274A">
              <w:rPr>
                <w:rFonts w:ascii="Times New Roman" w:hAnsi="Times New Roman" w:cs="Times New Roman"/>
                <w:color w:val="000000" w:themeColor="text1"/>
              </w:rPr>
              <w:t>neng</w:t>
            </w:r>
            <w:proofErr w:type="spellEnd"/>
            <w:r w:rsidRPr="0086274A">
              <w:rPr>
                <w:rFonts w:ascii="Times New Roman" w:hAnsi="Times New Roman" w:cs="Times New Roman"/>
                <w:color w:val="000000" w:themeColor="text1"/>
              </w:rPr>
              <w:t>(Ind.)"</w:t>
            </w:r>
          </w:p>
        </w:tc>
        <w:tc>
          <w:tcPr>
            <w:tcW w:w="1148" w:type="pct"/>
            <w:tcBorders>
              <w:top w:val="single" w:sz="4" w:space="0" w:color="auto"/>
            </w:tcBorders>
            <w:vAlign w:val="center"/>
          </w:tcPr>
          <w:p w:rsidR="003A5102" w:rsidRPr="00354C76" w:rsidRDefault="003A5102" w:rsidP="0086274A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54C7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variable labels:</w:t>
            </w:r>
          </w:p>
          <w:p w:rsidR="003A5102" w:rsidRDefault="003A5102" w:rsidP="0086274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6274A">
              <w:rPr>
                <w:rFonts w:ascii="Times New Roman" w:hAnsi="Times New Roman" w:cs="Times New Roman"/>
                <w:color w:val="000000" w:themeColor="text1"/>
              </w:rPr>
              <w:t xml:space="preserve">12300101 "CHEN, </w:t>
            </w:r>
            <w:proofErr w:type="spellStart"/>
            <w:r w:rsidRPr="0086274A">
              <w:rPr>
                <w:rFonts w:ascii="Times New Roman" w:hAnsi="Times New Roman" w:cs="Times New Roman"/>
                <w:color w:val="000000" w:themeColor="text1"/>
              </w:rPr>
              <w:t>Xue</w:t>
            </w:r>
            <w:proofErr w:type="spellEnd"/>
            <w:r w:rsidRPr="0086274A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gramStart"/>
            <w:r w:rsidRPr="0086274A">
              <w:rPr>
                <w:rFonts w:ascii="Times New Roman" w:hAnsi="Times New Roman" w:cs="Times New Roman"/>
                <w:color w:val="000000" w:themeColor="text1"/>
              </w:rPr>
              <w:t>sheng(</w:t>
            </w:r>
            <w:proofErr w:type="gramEnd"/>
            <w:r w:rsidRPr="0086274A">
              <w:rPr>
                <w:rFonts w:ascii="Times New Roman" w:hAnsi="Times New Roman" w:cs="Times New Roman"/>
                <w:color w:val="000000" w:themeColor="text1"/>
              </w:rPr>
              <w:t>Ind.)"</w:t>
            </w:r>
          </w:p>
          <w:p w:rsidR="003A5102" w:rsidRPr="000A0A9E" w:rsidRDefault="003A5102" w:rsidP="0086274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6274A">
              <w:rPr>
                <w:rFonts w:ascii="Times New Roman" w:hAnsi="Times New Roman" w:cs="Times New Roman"/>
                <w:color w:val="000000" w:themeColor="text1"/>
              </w:rPr>
              <w:t xml:space="preserve">12300102 "CHAO, </w:t>
            </w:r>
            <w:proofErr w:type="spellStart"/>
            <w:r w:rsidRPr="0086274A">
              <w:rPr>
                <w:rFonts w:ascii="Times New Roman" w:hAnsi="Times New Roman" w:cs="Times New Roman"/>
                <w:color w:val="000000" w:themeColor="text1"/>
              </w:rPr>
              <w:t>Erh-</w:t>
            </w:r>
            <w:proofErr w:type="gramStart"/>
            <w:r w:rsidRPr="0086274A">
              <w:rPr>
                <w:rFonts w:ascii="Times New Roman" w:hAnsi="Times New Roman" w:cs="Times New Roman"/>
                <w:color w:val="000000" w:themeColor="text1"/>
              </w:rPr>
              <w:t>chang</w:t>
            </w:r>
            <w:proofErr w:type="spellEnd"/>
            <w:r w:rsidRPr="0086274A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End"/>
            <w:r w:rsidRPr="0086274A">
              <w:rPr>
                <w:rFonts w:ascii="Times New Roman" w:hAnsi="Times New Roman" w:cs="Times New Roman"/>
                <w:color w:val="000000" w:themeColor="text1"/>
              </w:rPr>
              <w:t>KMT)"                                 12300103 "CHEN, Cai-</w:t>
            </w:r>
            <w:proofErr w:type="spellStart"/>
            <w:r w:rsidRPr="0086274A">
              <w:rPr>
                <w:rFonts w:ascii="Times New Roman" w:hAnsi="Times New Roman" w:cs="Times New Roman"/>
                <w:color w:val="000000" w:themeColor="text1"/>
              </w:rPr>
              <w:t>neng</w:t>
            </w:r>
            <w:proofErr w:type="spellEnd"/>
            <w:r w:rsidRPr="0086274A">
              <w:rPr>
                <w:rFonts w:ascii="Times New Roman" w:hAnsi="Times New Roman" w:cs="Times New Roman"/>
                <w:color w:val="000000" w:themeColor="text1"/>
              </w:rPr>
              <w:t xml:space="preserve">(Ind.)"  </w:t>
            </w:r>
          </w:p>
        </w:tc>
        <w:tc>
          <w:tcPr>
            <w:tcW w:w="1145" w:type="pct"/>
            <w:tcBorders>
              <w:top w:val="single" w:sz="4" w:space="0" w:color="auto"/>
            </w:tcBorders>
            <w:vAlign w:val="center"/>
          </w:tcPr>
          <w:p w:rsidR="003A5102" w:rsidRPr="000A0A9E" w:rsidRDefault="003A5102" w:rsidP="0086274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v3, 2018.06.19</w:t>
            </w:r>
          </w:p>
        </w:tc>
      </w:tr>
      <w:tr w:rsidR="003A5102" w:rsidRPr="000A0A9E" w:rsidTr="00D662A4">
        <w:trPr>
          <w:trHeight w:val="343"/>
          <w:jc w:val="center"/>
        </w:trPr>
        <w:tc>
          <w:tcPr>
            <w:tcW w:w="989" w:type="pct"/>
            <w:vMerge/>
            <w:vAlign w:val="center"/>
          </w:tcPr>
          <w:p w:rsidR="003A5102" w:rsidRPr="000A0A9E" w:rsidRDefault="003A5102" w:rsidP="003A510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  <w:vAlign w:val="center"/>
          </w:tcPr>
          <w:p w:rsidR="003A5102" w:rsidRDefault="003A5102" w:rsidP="003A510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A5102">
              <w:rPr>
                <w:rFonts w:ascii="Times New Roman" w:eastAsia="標楷體" w:hAnsi="Times New Roman" w:cs="Times New Roman"/>
                <w:color w:val="000000" w:themeColor="text1"/>
              </w:rPr>
              <w:t>S18ac</w:t>
            </w:r>
          </w:p>
        </w:tc>
        <w:tc>
          <w:tcPr>
            <w:tcW w:w="1108" w:type="pct"/>
            <w:tcBorders>
              <w:top w:val="single" w:sz="4" w:space="0" w:color="auto"/>
            </w:tcBorders>
            <w:vAlign w:val="center"/>
          </w:tcPr>
          <w:p w:rsidR="003A5102" w:rsidRPr="003A5102" w:rsidRDefault="003A5102" w:rsidP="003A510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4C7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variable labels:</w:t>
            </w:r>
          </w:p>
          <w:p w:rsidR="003A5102" w:rsidRPr="00354C76" w:rsidRDefault="003A5102" w:rsidP="003A510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A5102">
              <w:rPr>
                <w:rFonts w:ascii="Times New Roman" w:hAnsi="Times New Roman" w:cs="Times New Roman" w:hint="eastAsia"/>
                <w:color w:val="000000" w:themeColor="text1"/>
              </w:rPr>
              <w:t xml:space="preserve">19 </w:t>
            </w:r>
            <w:r w:rsidRPr="0086274A">
              <w:rPr>
                <w:rFonts w:ascii="Times New Roman" w:hAnsi="Times New Roman" w:cs="Times New Roman"/>
                <w:color w:val="000000" w:themeColor="text1"/>
              </w:rPr>
              <w:t>"</w:t>
            </w:r>
            <w:proofErr w:type="spellStart"/>
            <w:r w:rsidRPr="003A5102">
              <w:rPr>
                <w:rFonts w:ascii="Times New Roman" w:hAnsi="Times New Roman" w:cs="Times New Roman"/>
                <w:color w:val="000000" w:themeColor="text1"/>
              </w:rPr>
              <w:t>Taian</w:t>
            </w:r>
            <w:proofErr w:type="spellEnd"/>
            <w:r w:rsidRPr="003A5102">
              <w:rPr>
                <w:rFonts w:ascii="Times New Roman" w:hAnsi="Times New Roman" w:cs="Times New Roman"/>
                <w:color w:val="000000" w:themeColor="text1"/>
              </w:rPr>
              <w:t xml:space="preserve"> Township</w:t>
            </w:r>
            <w:r w:rsidRPr="0086274A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148" w:type="pct"/>
            <w:tcBorders>
              <w:top w:val="single" w:sz="4" w:space="0" w:color="auto"/>
            </w:tcBorders>
            <w:vAlign w:val="center"/>
          </w:tcPr>
          <w:p w:rsidR="003A5102" w:rsidRPr="003A5102" w:rsidRDefault="003A5102" w:rsidP="003A510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4C7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variable labels:</w:t>
            </w:r>
          </w:p>
          <w:p w:rsidR="003A5102" w:rsidRPr="00354C76" w:rsidRDefault="003A5102" w:rsidP="003A510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18</w:t>
            </w:r>
            <w:r w:rsidRPr="003A5102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86274A">
              <w:rPr>
                <w:rFonts w:ascii="Times New Roman" w:hAnsi="Times New Roman" w:cs="Times New Roman"/>
                <w:color w:val="000000" w:themeColor="text1"/>
              </w:rPr>
              <w:t>"</w:t>
            </w:r>
            <w:proofErr w:type="spellStart"/>
            <w:r w:rsidRPr="003A5102">
              <w:rPr>
                <w:rFonts w:ascii="Times New Roman" w:hAnsi="Times New Roman" w:cs="Times New Roman"/>
                <w:color w:val="000000" w:themeColor="text1"/>
              </w:rPr>
              <w:t>Taian</w:t>
            </w:r>
            <w:proofErr w:type="spellEnd"/>
            <w:r w:rsidRPr="003A5102">
              <w:rPr>
                <w:rFonts w:ascii="Times New Roman" w:hAnsi="Times New Roman" w:cs="Times New Roman"/>
                <w:color w:val="000000" w:themeColor="text1"/>
              </w:rPr>
              <w:t xml:space="preserve"> Township</w:t>
            </w:r>
            <w:r w:rsidRPr="0086274A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145" w:type="pct"/>
            <w:tcBorders>
              <w:top w:val="single" w:sz="4" w:space="0" w:color="auto"/>
            </w:tcBorders>
            <w:vAlign w:val="center"/>
          </w:tcPr>
          <w:p w:rsidR="003A5102" w:rsidRPr="000A0A9E" w:rsidRDefault="003A5102" w:rsidP="003A5102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v3, 2018.06.19</w:t>
            </w:r>
          </w:p>
        </w:tc>
      </w:tr>
      <w:tr w:rsidR="003A5102" w:rsidRPr="000A0A9E" w:rsidTr="00D662A4">
        <w:trPr>
          <w:trHeight w:val="343"/>
          <w:jc w:val="center"/>
        </w:trPr>
        <w:tc>
          <w:tcPr>
            <w:tcW w:w="989" w:type="pct"/>
            <w:vAlign w:val="center"/>
          </w:tcPr>
          <w:p w:rsidR="003A5102" w:rsidRPr="000A0A9E" w:rsidRDefault="003A5102" w:rsidP="003A510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0A0A9E">
              <w:rPr>
                <w:rFonts w:ascii="Times New Roman" w:eastAsia="標楷體" w:hAnsi="Times New Roman" w:cs="Times New Roman" w:hint="eastAsia"/>
                <w:color w:val="000000" w:themeColor="text1"/>
              </w:rPr>
              <w:t>Panle</w:t>
            </w:r>
            <w:proofErr w:type="spellEnd"/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 xml:space="preserve"> Questionnaire</w:t>
            </w:r>
          </w:p>
        </w:tc>
        <w:tc>
          <w:tcPr>
            <w:tcW w:w="610" w:type="pct"/>
            <w:vAlign w:val="center"/>
          </w:tcPr>
          <w:p w:rsidR="003A5102" w:rsidRPr="000A0A9E" w:rsidRDefault="003A5102" w:rsidP="003A510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PQ5</w:t>
            </w:r>
          </w:p>
        </w:tc>
        <w:tc>
          <w:tcPr>
            <w:tcW w:w="1108" w:type="pct"/>
            <w:vAlign w:val="center"/>
          </w:tcPr>
          <w:p w:rsidR="003A5102" w:rsidRPr="00354C76" w:rsidRDefault="003A5102" w:rsidP="003A510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54C7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variable labels:</w:t>
            </w:r>
          </w:p>
          <w:p w:rsidR="003A5102" w:rsidRPr="00354C76" w:rsidRDefault="003A5102" w:rsidP="003A510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54C7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“On </w:t>
            </w:r>
            <w:proofErr w:type="gramStart"/>
            <w:r w:rsidRPr="00354C7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cross</w:t>
            </w:r>
            <w:proofErr w:type="gramEnd"/>
            <w:r w:rsidRPr="00354C7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-Straits relations, which of the two major parties performed better?”</w:t>
            </w:r>
          </w:p>
        </w:tc>
        <w:tc>
          <w:tcPr>
            <w:tcW w:w="1148" w:type="pct"/>
            <w:vAlign w:val="center"/>
          </w:tcPr>
          <w:p w:rsidR="003A5102" w:rsidRPr="00354C76" w:rsidRDefault="003A5102" w:rsidP="003A510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54C7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variable labels:</w:t>
            </w:r>
          </w:p>
          <w:p w:rsidR="003A5102" w:rsidRPr="00354C76" w:rsidRDefault="003A5102" w:rsidP="003A510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54C7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“On economic development, which of the two major parties performed better?”</w:t>
            </w:r>
          </w:p>
        </w:tc>
        <w:tc>
          <w:tcPr>
            <w:tcW w:w="1145" w:type="pct"/>
            <w:vAlign w:val="center"/>
          </w:tcPr>
          <w:p w:rsidR="003A5102" w:rsidRPr="000A0A9E" w:rsidRDefault="003A5102" w:rsidP="003A5102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v2, 2016.11.17</w:t>
            </w:r>
          </w:p>
        </w:tc>
      </w:tr>
    </w:tbl>
    <w:p w:rsidR="00744082" w:rsidRPr="000C34EC" w:rsidRDefault="00744082" w:rsidP="00744082">
      <w:pPr>
        <w:pStyle w:val="a4"/>
        <w:numPr>
          <w:ilvl w:val="0"/>
          <w:numId w:val="1"/>
        </w:numPr>
        <w:spacing w:beforeLines="100" w:before="360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Revised in Codebook file:</w:t>
      </w:r>
    </w:p>
    <w:tbl>
      <w:tblPr>
        <w:tblW w:w="605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1259"/>
        <w:gridCol w:w="2287"/>
        <w:gridCol w:w="2370"/>
        <w:gridCol w:w="2364"/>
      </w:tblGrid>
      <w:tr w:rsidR="008D71B8" w:rsidRPr="000A0A9E" w:rsidTr="00BD70EB">
        <w:trPr>
          <w:trHeight w:val="343"/>
          <w:tblHeader/>
          <w:jc w:val="center"/>
        </w:trPr>
        <w:tc>
          <w:tcPr>
            <w:tcW w:w="989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8D71B8" w:rsidRPr="000A0A9E" w:rsidRDefault="008D71B8" w:rsidP="00BD70E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Questionnaire type</w:t>
            </w:r>
          </w:p>
        </w:tc>
        <w:tc>
          <w:tcPr>
            <w:tcW w:w="610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8D71B8" w:rsidRPr="000A0A9E" w:rsidRDefault="008D71B8" w:rsidP="00BD70E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 xml:space="preserve">Variable </w:t>
            </w:r>
          </w:p>
        </w:tc>
        <w:tc>
          <w:tcPr>
            <w:tcW w:w="1108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8D71B8" w:rsidRPr="000A0A9E" w:rsidRDefault="008D71B8" w:rsidP="00BD70E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Original syntax</w:t>
            </w:r>
          </w:p>
        </w:tc>
        <w:tc>
          <w:tcPr>
            <w:tcW w:w="1148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8D71B8" w:rsidRPr="000A0A9E" w:rsidRDefault="008D71B8" w:rsidP="00BD70E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Revised</w:t>
            </w:r>
          </w:p>
        </w:tc>
        <w:tc>
          <w:tcPr>
            <w:tcW w:w="1145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8D71B8" w:rsidRPr="000A0A9E" w:rsidRDefault="008D71B8" w:rsidP="00BD70E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Revised version, date</w:t>
            </w:r>
          </w:p>
        </w:tc>
      </w:tr>
      <w:tr w:rsidR="00F86156" w:rsidRPr="000A0A9E" w:rsidTr="00811873">
        <w:trPr>
          <w:trHeight w:val="343"/>
          <w:jc w:val="center"/>
        </w:trPr>
        <w:tc>
          <w:tcPr>
            <w:tcW w:w="989" w:type="pct"/>
            <w:vAlign w:val="center"/>
          </w:tcPr>
          <w:p w:rsidR="00F86156" w:rsidRPr="000A0A9E" w:rsidRDefault="00811873" w:rsidP="00BD70E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>Independent</w:t>
            </w:r>
            <w:r w:rsidR="00F86156" w:rsidRPr="000A0A9E">
              <w:rPr>
                <w:rFonts w:ascii="Times New Roman" w:eastAsia="標楷體" w:hAnsi="Times New Roman" w:cs="Times New Roman"/>
                <w:color w:val="000000" w:themeColor="text1"/>
              </w:rPr>
              <w:t xml:space="preserve"> Questionnaire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156" w:rsidRPr="000A0A9E" w:rsidRDefault="00F86156" w:rsidP="00BD70E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156" w:rsidRPr="000A0A9E" w:rsidRDefault="00F86156" w:rsidP="00BD70E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156" w:rsidRPr="000A0A9E" w:rsidRDefault="00F86156" w:rsidP="00BD70E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156" w:rsidRPr="000A0A9E" w:rsidRDefault="00F86156" w:rsidP="00BD70EB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1873" w:rsidRPr="000A0A9E" w:rsidTr="00BD70EB">
        <w:trPr>
          <w:trHeight w:val="343"/>
          <w:jc w:val="center"/>
        </w:trPr>
        <w:tc>
          <w:tcPr>
            <w:tcW w:w="989" w:type="pct"/>
            <w:vAlign w:val="center"/>
          </w:tcPr>
          <w:p w:rsidR="00811873" w:rsidRPr="000A0A9E" w:rsidRDefault="00811873" w:rsidP="00BD70E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0A0A9E">
              <w:rPr>
                <w:rFonts w:ascii="Times New Roman" w:eastAsia="標楷體" w:hAnsi="Times New Roman" w:cs="Times New Roman" w:hint="eastAsia"/>
                <w:color w:val="000000" w:themeColor="text1"/>
              </w:rPr>
              <w:t>Panle</w:t>
            </w:r>
            <w:proofErr w:type="spellEnd"/>
            <w:r w:rsidRPr="000A0A9E">
              <w:rPr>
                <w:rFonts w:ascii="Times New Roman" w:eastAsia="標楷體" w:hAnsi="Times New Roman" w:cs="Times New Roman"/>
                <w:color w:val="000000" w:themeColor="text1"/>
              </w:rPr>
              <w:t xml:space="preserve"> Questionnaire</w:t>
            </w:r>
          </w:p>
        </w:tc>
        <w:tc>
          <w:tcPr>
            <w:tcW w:w="610" w:type="pct"/>
            <w:tcBorders>
              <w:top w:val="single" w:sz="4" w:space="0" w:color="auto"/>
            </w:tcBorders>
            <w:vAlign w:val="center"/>
          </w:tcPr>
          <w:p w:rsidR="00811873" w:rsidRPr="000A0A9E" w:rsidRDefault="00811873" w:rsidP="00BD70E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08" w:type="pct"/>
            <w:tcBorders>
              <w:top w:val="single" w:sz="4" w:space="0" w:color="auto"/>
            </w:tcBorders>
            <w:vAlign w:val="center"/>
          </w:tcPr>
          <w:p w:rsidR="00811873" w:rsidRPr="000A0A9E" w:rsidRDefault="00811873" w:rsidP="00BD70E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48" w:type="pct"/>
            <w:tcBorders>
              <w:top w:val="single" w:sz="4" w:space="0" w:color="auto"/>
            </w:tcBorders>
            <w:vAlign w:val="center"/>
          </w:tcPr>
          <w:p w:rsidR="00811873" w:rsidRPr="000A0A9E" w:rsidRDefault="00811873" w:rsidP="00BD70E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</w:tcBorders>
            <w:vAlign w:val="center"/>
          </w:tcPr>
          <w:p w:rsidR="00811873" w:rsidRPr="000A0A9E" w:rsidRDefault="00811873" w:rsidP="00BD70EB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37274" w:rsidRPr="00A37274" w:rsidRDefault="00A37274" w:rsidP="00E64377">
      <w:pPr>
        <w:spacing w:beforeLines="100" w:before="360"/>
        <w:rPr>
          <w:rFonts w:ascii="Times New Roman" w:eastAsia="標楷體" w:hAnsi="Times New Roman" w:cs="Times New Roman"/>
        </w:rPr>
      </w:pPr>
    </w:p>
    <w:sectPr w:rsidR="00A37274" w:rsidRPr="00A37274" w:rsidSect="002A57CF">
      <w:pgSz w:w="11906" w:h="16838" w:code="9"/>
      <w:pgMar w:top="851" w:right="1797" w:bottom="851" w:left="179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F37" w:rsidRDefault="00780F37" w:rsidP="00F00E5C">
      <w:r>
        <w:separator/>
      </w:r>
    </w:p>
  </w:endnote>
  <w:endnote w:type="continuationSeparator" w:id="0">
    <w:p w:rsidR="00780F37" w:rsidRDefault="00780F37" w:rsidP="00F0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F37" w:rsidRDefault="00780F37" w:rsidP="00F00E5C">
      <w:r>
        <w:separator/>
      </w:r>
    </w:p>
  </w:footnote>
  <w:footnote w:type="continuationSeparator" w:id="0">
    <w:p w:rsidR="00780F37" w:rsidRDefault="00780F37" w:rsidP="00F00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761A7"/>
    <w:multiLevelType w:val="hybridMultilevel"/>
    <w:tmpl w:val="E2D46370"/>
    <w:lvl w:ilvl="0" w:tplc="D9FA0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274"/>
    <w:rsid w:val="00022CCF"/>
    <w:rsid w:val="00024DC8"/>
    <w:rsid w:val="000A0A9E"/>
    <w:rsid w:val="000A3C72"/>
    <w:rsid w:val="000C34EC"/>
    <w:rsid w:val="000C6A0E"/>
    <w:rsid w:val="000E009A"/>
    <w:rsid w:val="000E30C7"/>
    <w:rsid w:val="000E433C"/>
    <w:rsid w:val="000F73F3"/>
    <w:rsid w:val="0011682B"/>
    <w:rsid w:val="00155A4B"/>
    <w:rsid w:val="00160BBB"/>
    <w:rsid w:val="00186472"/>
    <w:rsid w:val="0018757C"/>
    <w:rsid w:val="00197061"/>
    <w:rsid w:val="001A5758"/>
    <w:rsid w:val="001B2A2B"/>
    <w:rsid w:val="001B5803"/>
    <w:rsid w:val="00200CC5"/>
    <w:rsid w:val="002173BB"/>
    <w:rsid w:val="00234802"/>
    <w:rsid w:val="00286FD6"/>
    <w:rsid w:val="002A57CF"/>
    <w:rsid w:val="002B5476"/>
    <w:rsid w:val="002C0795"/>
    <w:rsid w:val="002D4D4D"/>
    <w:rsid w:val="002E4F13"/>
    <w:rsid w:val="002F2448"/>
    <w:rsid w:val="002F7914"/>
    <w:rsid w:val="003468BE"/>
    <w:rsid w:val="00353D43"/>
    <w:rsid w:val="00354479"/>
    <w:rsid w:val="00354C76"/>
    <w:rsid w:val="003A5102"/>
    <w:rsid w:val="003A7E23"/>
    <w:rsid w:val="003C43F0"/>
    <w:rsid w:val="00425301"/>
    <w:rsid w:val="00425B3F"/>
    <w:rsid w:val="004412FE"/>
    <w:rsid w:val="0045284C"/>
    <w:rsid w:val="004946C8"/>
    <w:rsid w:val="004A0ABE"/>
    <w:rsid w:val="004B2867"/>
    <w:rsid w:val="004C0B87"/>
    <w:rsid w:val="00500A0A"/>
    <w:rsid w:val="005075E9"/>
    <w:rsid w:val="00537A41"/>
    <w:rsid w:val="00567910"/>
    <w:rsid w:val="0059072C"/>
    <w:rsid w:val="005A1374"/>
    <w:rsid w:val="005B7755"/>
    <w:rsid w:val="005C20D1"/>
    <w:rsid w:val="005C65A1"/>
    <w:rsid w:val="0063780D"/>
    <w:rsid w:val="00653FE7"/>
    <w:rsid w:val="0065463A"/>
    <w:rsid w:val="006815EF"/>
    <w:rsid w:val="006D445A"/>
    <w:rsid w:val="006D5AF5"/>
    <w:rsid w:val="006E20E3"/>
    <w:rsid w:val="006E5DD0"/>
    <w:rsid w:val="00732B84"/>
    <w:rsid w:val="00744082"/>
    <w:rsid w:val="00780F37"/>
    <w:rsid w:val="007B3E07"/>
    <w:rsid w:val="007D6E2D"/>
    <w:rsid w:val="00811873"/>
    <w:rsid w:val="008367DB"/>
    <w:rsid w:val="00836F48"/>
    <w:rsid w:val="0086274A"/>
    <w:rsid w:val="008727A9"/>
    <w:rsid w:val="00887000"/>
    <w:rsid w:val="008D59B8"/>
    <w:rsid w:val="008D71B8"/>
    <w:rsid w:val="00910E52"/>
    <w:rsid w:val="00920569"/>
    <w:rsid w:val="009366A7"/>
    <w:rsid w:val="00937551"/>
    <w:rsid w:val="009558E4"/>
    <w:rsid w:val="009560EC"/>
    <w:rsid w:val="00960756"/>
    <w:rsid w:val="0096428A"/>
    <w:rsid w:val="009716B3"/>
    <w:rsid w:val="0099169C"/>
    <w:rsid w:val="009B5930"/>
    <w:rsid w:val="009E4111"/>
    <w:rsid w:val="00A047B7"/>
    <w:rsid w:val="00A21385"/>
    <w:rsid w:val="00A37274"/>
    <w:rsid w:val="00A45651"/>
    <w:rsid w:val="00A51B72"/>
    <w:rsid w:val="00A666BB"/>
    <w:rsid w:val="00A7777D"/>
    <w:rsid w:val="00A8559C"/>
    <w:rsid w:val="00A86951"/>
    <w:rsid w:val="00AA6C1D"/>
    <w:rsid w:val="00AD7AB6"/>
    <w:rsid w:val="00AE122B"/>
    <w:rsid w:val="00AF6C03"/>
    <w:rsid w:val="00AF6E21"/>
    <w:rsid w:val="00B10347"/>
    <w:rsid w:val="00B2457D"/>
    <w:rsid w:val="00B34093"/>
    <w:rsid w:val="00B3579D"/>
    <w:rsid w:val="00B57641"/>
    <w:rsid w:val="00B95DDE"/>
    <w:rsid w:val="00BB6DE2"/>
    <w:rsid w:val="00BC0235"/>
    <w:rsid w:val="00BC5CDC"/>
    <w:rsid w:val="00BD5242"/>
    <w:rsid w:val="00BD70EB"/>
    <w:rsid w:val="00BD7B84"/>
    <w:rsid w:val="00BE408F"/>
    <w:rsid w:val="00C03285"/>
    <w:rsid w:val="00C21840"/>
    <w:rsid w:val="00C24B7A"/>
    <w:rsid w:val="00C4799F"/>
    <w:rsid w:val="00C5229C"/>
    <w:rsid w:val="00CC5039"/>
    <w:rsid w:val="00CD1084"/>
    <w:rsid w:val="00D02234"/>
    <w:rsid w:val="00D662A4"/>
    <w:rsid w:val="00DB3463"/>
    <w:rsid w:val="00DD0C48"/>
    <w:rsid w:val="00DE6486"/>
    <w:rsid w:val="00E3594A"/>
    <w:rsid w:val="00E636AC"/>
    <w:rsid w:val="00E64377"/>
    <w:rsid w:val="00E6476C"/>
    <w:rsid w:val="00EB1935"/>
    <w:rsid w:val="00EB70AC"/>
    <w:rsid w:val="00EF0127"/>
    <w:rsid w:val="00F00E5C"/>
    <w:rsid w:val="00F44156"/>
    <w:rsid w:val="00F64249"/>
    <w:rsid w:val="00F86156"/>
    <w:rsid w:val="00F8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6D4D9"/>
  <w15:docId w15:val="{6FB86BFB-80DE-492F-A077-6DE17182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"/>
    <w:basedOn w:val="a"/>
    <w:qFormat/>
    <w:rsid w:val="00960756"/>
    <w:pPr>
      <w:jc w:val="center"/>
    </w:pPr>
    <w:rPr>
      <w:rFonts w:ascii="Times New Roman" w:eastAsia="標楷體" w:hAnsi="Times New Roman" w:cs="Times New Roman"/>
      <w:b/>
      <w:bCs/>
      <w:sz w:val="36"/>
      <w:szCs w:val="36"/>
    </w:rPr>
  </w:style>
  <w:style w:type="paragraph" w:styleId="a4">
    <w:name w:val="List Paragraph"/>
    <w:basedOn w:val="a"/>
    <w:uiPriority w:val="99"/>
    <w:qFormat/>
    <w:rsid w:val="00F4415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00E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0E5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0E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0E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ABFDC-6005-4C9F-B90B-66A41F17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yartostella</dc:creator>
  <cp:keywords/>
  <dc:description/>
  <cp:lastModifiedBy>catiadmin</cp:lastModifiedBy>
  <cp:revision>69</cp:revision>
  <dcterms:created xsi:type="dcterms:W3CDTF">2012-09-06T06:47:00Z</dcterms:created>
  <dcterms:modified xsi:type="dcterms:W3CDTF">2021-10-12T03:50:00Z</dcterms:modified>
</cp:coreProperties>
</file>